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32" w:rsidRPr="00746776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746776">
        <w:rPr>
          <w:rFonts w:ascii="Times New Roman" w:hAnsi="Times New Roman" w:cs="Times New Roman"/>
          <w:sz w:val="24"/>
          <w:szCs w:val="24"/>
        </w:rPr>
        <w:t>Тема урока:</w:t>
      </w:r>
      <w:r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6776"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Многогранники</w:t>
      </w:r>
      <w:proofErr w:type="gramStart"/>
      <w:r w:rsidR="00746776"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="00746776"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бъем</w:t>
      </w:r>
      <w:proofErr w:type="spellEnd"/>
      <w:r w:rsidR="00746776"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тела.</w:t>
      </w:r>
    </w:p>
    <w:p w:rsidR="00BD6432" w:rsidRPr="00746776" w:rsidRDefault="00BD6432" w:rsidP="00BD6432">
      <w:pPr>
        <w:rPr>
          <w:rFonts w:ascii="Times New Roman" w:hAnsi="Times New Roman" w:cs="Times New Roman"/>
          <w:sz w:val="24"/>
          <w:szCs w:val="24"/>
        </w:rPr>
      </w:pPr>
      <w:r w:rsidRPr="0074677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 урока</w:t>
      </w:r>
      <w:r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46776">
        <w:rPr>
          <w:rFonts w:ascii="Times New Roman" w:hAnsi="Times New Roman" w:cs="Times New Roman"/>
          <w:sz w:val="24"/>
          <w:szCs w:val="24"/>
        </w:rPr>
        <w:tab/>
      </w:r>
      <w:r w:rsidR="00746776" w:rsidRPr="007467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повторить понятие площади плоских фигур, ввести понятие объема тела, единиц измерения объемов тел; изучить основные свойства объемов и прямоугольного параллелепипеда; познакомить учащихся с принципом Кавальери; развивать логическое мышление учащихся.</w:t>
      </w:r>
      <w:r w:rsidRPr="00746776">
        <w:rPr>
          <w:rFonts w:ascii="Times New Roman" w:hAnsi="Times New Roman" w:cs="Times New Roman"/>
          <w:sz w:val="24"/>
          <w:szCs w:val="24"/>
        </w:rPr>
        <w:tab/>
      </w:r>
    </w:p>
    <w:p w:rsidR="00BD6432" w:rsidRPr="00746776" w:rsidRDefault="00BD6432" w:rsidP="00BD6432">
      <w:pPr>
        <w:pStyle w:val="a6"/>
        <w:rPr>
          <w:rFonts w:ascii="Times New Roman" w:hAnsi="Times New Roman" w:cs="Times New Roman"/>
          <w:sz w:val="24"/>
          <w:szCs w:val="24"/>
        </w:rPr>
      </w:pPr>
      <w:r w:rsidRPr="00746776">
        <w:rPr>
          <w:rStyle w:val="a3"/>
          <w:rFonts w:ascii="Times New Roman" w:hAnsi="Times New Roman" w:cs="Times New Roman"/>
          <w:color w:val="000000"/>
          <w:sz w:val="24"/>
          <w:szCs w:val="24"/>
        </w:rPr>
        <w:t>1.. Работа по теме урока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1. Повторить понятие площади плоской фигуры.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2. Понятие объема тела вводится по аналогии с понятием площади плоской фигуры. За единицу измерения объемов примем куб, ребро которого равно единице измерения отрезков. Куб с ребром 1 см называется кубическим сантиметром и обозначается так: 1 см3. Аналогично определяются кубический метр (м3), кубический миллиметр (мм3) и т. д.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3. Про</w:t>
      </w:r>
      <w:r w:rsidR="00610BC7">
        <w:rPr>
          <w:color w:val="000000"/>
        </w:rPr>
        <w:t>читать по учебнику текст (с. 316 и 318</w:t>
      </w:r>
      <w:r w:rsidRPr="00746776">
        <w:rPr>
          <w:color w:val="000000"/>
        </w:rPr>
        <w:t>) и записать в тетрадях основные свойства объемов: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1) Равные тела имеют равные объемы.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2) Если тело составлено из нескольких тел, то его объем равен сумме объемов этих тел (рис. 347): V = V1 + V2.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4. Разобрать по рисунку учебника (рис. 348) принцип Кавальери.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5. Когда мы говорим о размерах комнаты, имеющей форму прямоугольного параллелепипеда, то обычно употребляем слова «длина», «ширина» и «высота», имея в виду длины трех ребер с общей вершиной. В геометрии эти три величины объединяются общим названием: измерения прямоугольного параллелепипеда (рис. 349, с. 317 учебника).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6. У прямоугольника два измерения – длина и ширина. При этом, как мы знаем, квадрат диагонали прямоугольника равен сумме квадратов двух его измерений (по теореме Пифагора для прямоугольника). Оказывается, что аналогичным свойством обладает и прямоугольный параллелепипед: квадрат диагонали прямоугольного параллелепипеда равен сумме квадратов трех его измерений. (Используя рисунок 349, провести доказательство этого свойства</w:t>
      </w:r>
      <w:proofErr w:type="gramStart"/>
      <w:r w:rsidRPr="00746776">
        <w:rPr>
          <w:color w:val="000000"/>
        </w:rPr>
        <w:t>.</w:t>
      </w:r>
      <w:proofErr w:type="gramEnd"/>
      <w:r w:rsidRPr="00746776">
        <w:rPr>
          <w:color w:val="000000"/>
        </w:rPr>
        <w:t xml:space="preserve"> </w:t>
      </w:r>
      <w:proofErr w:type="gramStart"/>
      <w:r w:rsidRPr="00746776">
        <w:rPr>
          <w:color w:val="000000"/>
        </w:rPr>
        <w:t>р</w:t>
      </w:r>
      <w:proofErr w:type="gramEnd"/>
      <w:r w:rsidRPr="00746776">
        <w:rPr>
          <w:color w:val="000000"/>
        </w:rPr>
        <w:t>исунок 349 заранее начертить на доске.)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Доказательство записывать на доске и в тетрадях: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АС12 = АС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+ СС12;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АС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= АВ2 + АD2;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СС</w:t>
      </w:r>
      <w:proofErr w:type="gramStart"/>
      <w:r w:rsidRPr="00746776">
        <w:rPr>
          <w:color w:val="000000"/>
        </w:rPr>
        <w:t>1</w:t>
      </w:r>
      <w:proofErr w:type="gramEnd"/>
      <w:r w:rsidRPr="00746776">
        <w:rPr>
          <w:color w:val="000000"/>
        </w:rPr>
        <w:t xml:space="preserve"> = ВВ1 = АА1,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следовательно, АС12 = АВ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+ АD2 + АА12.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7. Еще одно свойство прямоугольного параллелепипеда. Мы знаем, что площадь прямоугольника равна произведению его измерений. Аналогично объем прямоугольного параллелепипеда равен произведению трех его измерений.</w:t>
      </w:r>
    </w:p>
    <w:p w:rsidR="00746776" w:rsidRPr="00746776" w:rsidRDefault="00746776" w:rsidP="00746776">
      <w:pPr>
        <w:pStyle w:val="center"/>
        <w:shd w:val="clear" w:color="auto" w:fill="FFFFFF"/>
        <w:jc w:val="center"/>
        <w:rPr>
          <w:color w:val="000000"/>
        </w:rPr>
      </w:pPr>
      <w:r w:rsidRPr="00746776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5.45pt;height:31.8pt"/>
        </w:pic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Для доказательства этого утверждения воспользуемся принципом Кавальери (прочитать доказательство по учебнику на с. 317–319, используя рисунок 350).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8. В прямоугольном параллелепипеде с измерениями </w:t>
      </w:r>
      <w:proofErr w:type="spellStart"/>
      <w:r w:rsidRPr="00746776">
        <w:rPr>
          <w:color w:val="000000"/>
        </w:rPr>
        <w:t>a</w:t>
      </w:r>
      <w:proofErr w:type="spellEnd"/>
      <w:r w:rsidRPr="00746776">
        <w:rPr>
          <w:color w:val="000000"/>
        </w:rPr>
        <w:t xml:space="preserve">, </w:t>
      </w:r>
      <w:proofErr w:type="spellStart"/>
      <w:r w:rsidRPr="00746776">
        <w:rPr>
          <w:color w:val="000000"/>
        </w:rPr>
        <w:t>b</w:t>
      </w:r>
      <w:proofErr w:type="spellEnd"/>
      <w:r w:rsidRPr="00746776">
        <w:rPr>
          <w:color w:val="000000"/>
        </w:rPr>
        <w:t xml:space="preserve">, </w:t>
      </w:r>
      <w:proofErr w:type="spellStart"/>
      <w:r w:rsidRPr="00746776">
        <w:rPr>
          <w:color w:val="000000"/>
        </w:rPr>
        <w:t>c</w:t>
      </w:r>
      <w:proofErr w:type="spellEnd"/>
      <w:r w:rsidRPr="00746776">
        <w:rPr>
          <w:color w:val="000000"/>
        </w:rPr>
        <w:t xml:space="preserve">, изображенном на рисунке учебника (рис. 350, б), площадь S основания равна ас, а высота </w:t>
      </w:r>
      <w:proofErr w:type="spellStart"/>
      <w:r w:rsidRPr="00746776">
        <w:rPr>
          <w:color w:val="000000"/>
        </w:rPr>
        <w:t>h</w:t>
      </w:r>
      <w:proofErr w:type="spellEnd"/>
      <w:r w:rsidRPr="00746776">
        <w:rPr>
          <w:color w:val="000000"/>
        </w:rPr>
        <w:t xml:space="preserve"> равна боковому ребру: </w:t>
      </w:r>
      <w:proofErr w:type="spellStart"/>
      <w:r w:rsidRPr="00746776">
        <w:rPr>
          <w:color w:val="000000"/>
        </w:rPr>
        <w:t>h</w:t>
      </w:r>
      <w:proofErr w:type="spellEnd"/>
      <w:r w:rsidRPr="00746776">
        <w:rPr>
          <w:color w:val="000000"/>
        </w:rPr>
        <w:t xml:space="preserve"> = </w:t>
      </w:r>
      <w:proofErr w:type="spellStart"/>
      <w:r w:rsidRPr="00746776">
        <w:rPr>
          <w:color w:val="000000"/>
        </w:rPr>
        <w:t>b</w:t>
      </w:r>
      <w:proofErr w:type="spellEnd"/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Поэтому формулу V = </w:t>
      </w:r>
      <w:proofErr w:type="spellStart"/>
      <w:r w:rsidRPr="00746776">
        <w:rPr>
          <w:color w:val="000000"/>
        </w:rPr>
        <w:t>a</w:t>
      </w:r>
      <w:proofErr w:type="spellEnd"/>
      <w:r w:rsidRPr="00746776">
        <w:rPr>
          <w:color w:val="000000"/>
        </w:rPr>
        <w:t xml:space="preserve"> ∙ </w:t>
      </w:r>
      <w:proofErr w:type="spellStart"/>
      <w:r w:rsidRPr="00746776">
        <w:rPr>
          <w:color w:val="000000"/>
        </w:rPr>
        <w:t>b</w:t>
      </w:r>
      <w:proofErr w:type="spellEnd"/>
      <w:r w:rsidRPr="00746776">
        <w:rPr>
          <w:color w:val="000000"/>
        </w:rPr>
        <w:t xml:space="preserve"> ∙ </w:t>
      </w:r>
      <w:proofErr w:type="spellStart"/>
      <w:r w:rsidRPr="00746776">
        <w:rPr>
          <w:color w:val="000000"/>
        </w:rPr>
        <w:t>c</w:t>
      </w:r>
      <w:proofErr w:type="spellEnd"/>
      <w:r w:rsidRPr="00746776">
        <w:rPr>
          <w:color w:val="000000"/>
        </w:rPr>
        <w:t xml:space="preserve"> можно записать в виде </w:t>
      </w:r>
      <w:r w:rsidRPr="00746776">
        <w:rPr>
          <w:color w:val="000000"/>
        </w:rPr>
        <w:pict>
          <v:shape id="_x0000_i1026" type="#_x0000_t75" alt="" style="width:78.7pt;height:31.8pt"/>
        </w:pict>
      </w:r>
      <w:r w:rsidRPr="00746776">
        <w:rPr>
          <w:color w:val="000000"/>
        </w:rPr>
        <w:t>, то есть объем прямоугольного параллелепипеда равен произведению площади основания на высоту.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  <w:shd w:val="clear" w:color="auto" w:fill="FFFFFF"/>
        </w:rPr>
        <w:t>2.</w:t>
      </w:r>
      <w:r w:rsidR="00BD6432" w:rsidRPr="00746776">
        <w:rPr>
          <w:color w:val="000000"/>
          <w:shd w:val="clear" w:color="auto" w:fill="FFFFFF"/>
        </w:rPr>
        <w:t>.</w:t>
      </w:r>
      <w:r w:rsidR="00BD6432" w:rsidRPr="00746776">
        <w:t xml:space="preserve"> </w:t>
      </w:r>
      <w:r w:rsidRPr="00746776">
        <w:rPr>
          <w:color w:val="000000"/>
        </w:rPr>
        <w:t>Выполнение упражнений и решение задач.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1. Решить задачу № 1193 (б; в).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Задачу № 1193 (в) решить на доске и в тетрадях.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Решение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proofErr w:type="spellStart"/>
      <w:r w:rsidRPr="00746776">
        <w:rPr>
          <w:color w:val="000000"/>
        </w:rPr>
        <w:t>a</w:t>
      </w:r>
      <w:proofErr w:type="spellEnd"/>
      <w:r w:rsidRPr="00746776">
        <w:rPr>
          <w:color w:val="000000"/>
        </w:rPr>
        <w:t xml:space="preserve"> = </w:t>
      </w:r>
      <w:r w:rsidRPr="00746776">
        <w:rPr>
          <w:color w:val="000000"/>
        </w:rPr>
        <w:pict>
          <v:shape id="_x0000_i1027" type="#_x0000_t75" alt="" style="width:36pt;height:25.95pt"/>
        </w:pict>
      </w:r>
      <w:r w:rsidRPr="00746776">
        <w:rPr>
          <w:color w:val="000000"/>
        </w:rPr>
        <w:t xml:space="preserve">; </w:t>
      </w:r>
      <w:proofErr w:type="spellStart"/>
      <w:r w:rsidRPr="00746776">
        <w:rPr>
          <w:color w:val="000000"/>
        </w:rPr>
        <w:t>b</w:t>
      </w:r>
      <w:proofErr w:type="spellEnd"/>
      <w:r w:rsidRPr="00746776">
        <w:rPr>
          <w:color w:val="000000"/>
        </w:rPr>
        <w:t xml:space="preserve"> = 7; с = 9. Найти диагональ </w:t>
      </w:r>
      <w:proofErr w:type="spellStart"/>
      <w:r w:rsidRPr="00746776">
        <w:rPr>
          <w:color w:val="000000"/>
        </w:rPr>
        <w:t>d</w:t>
      </w:r>
      <w:proofErr w:type="spellEnd"/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d2 = a2 + b2 + c2 (свойство диагонали прямоугольного параллелепипеда).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d2 = (</w:t>
      </w:r>
      <w:r w:rsidRPr="00746776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3" name="Рисунок 10" descr="https://compendium.su/mathematics/geometry9/geometry9.files/image5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mpendium.su/mathematics/geometry9/geometry9.files/image54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 xml:space="preserve">)2 + 72 + 92 = 39 + 49 + 81 = 169; </w:t>
      </w:r>
      <w:proofErr w:type="spellStart"/>
      <w:r w:rsidRPr="00746776">
        <w:rPr>
          <w:color w:val="000000"/>
        </w:rPr>
        <w:t>d</w:t>
      </w:r>
      <w:proofErr w:type="spellEnd"/>
      <w:r w:rsidRPr="00746776">
        <w:rPr>
          <w:color w:val="000000"/>
        </w:rPr>
        <w:t xml:space="preserve"> =</w:t>
      </w:r>
      <w:r w:rsidRPr="00746776">
        <w:rPr>
          <w:noProof/>
          <w:color w:val="000000"/>
        </w:rPr>
        <w:drawing>
          <wp:inline distT="0" distB="0" distL="0" distR="0">
            <wp:extent cx="553085" cy="329565"/>
            <wp:effectExtent l="0" t="0" r="0" b="0"/>
            <wp:docPr id="11" name="Рисунок 11" descr="https://compendium.su/mathematics/geometry9/geometry9.files/image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ompendium.su/mathematics/geometry9/geometry9.files/image54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13.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Ответ: 13.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Задачу № 1193 (б) учащиеся решают самостоятельно.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Решение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а = 8; </w:t>
      </w:r>
      <w:proofErr w:type="spellStart"/>
      <w:r w:rsidRPr="00746776">
        <w:rPr>
          <w:color w:val="000000"/>
        </w:rPr>
        <w:t>b</w:t>
      </w:r>
      <w:proofErr w:type="spellEnd"/>
      <w:r w:rsidRPr="00746776">
        <w:rPr>
          <w:color w:val="000000"/>
        </w:rPr>
        <w:t xml:space="preserve"> = 9; с = 12. Найти </w:t>
      </w:r>
      <w:proofErr w:type="spellStart"/>
      <w:r w:rsidRPr="00746776">
        <w:rPr>
          <w:color w:val="000000"/>
        </w:rPr>
        <w:t>d</w:t>
      </w:r>
      <w:proofErr w:type="spellEnd"/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d2 = a2 + b2 + c2 = 82 + 92 + 122 = 64 + 81 + 144 = 289; d1 =</w:t>
      </w:r>
      <w:r w:rsidRPr="00746776">
        <w:rPr>
          <w:noProof/>
          <w:color w:val="000000"/>
        </w:rPr>
        <w:drawing>
          <wp:inline distT="0" distB="0" distL="0" distR="0">
            <wp:extent cx="574040" cy="329565"/>
            <wp:effectExtent l="0" t="0" r="0" b="0"/>
            <wp:docPr id="12" name="Рисунок 12" descr="https://compendium.su/mathematics/geometry9/geometry9.files/image5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ompendium.su/mathematics/geometry9/geometry9.files/image5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17;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d2 = –</w:t>
      </w:r>
      <w:r w:rsidRPr="00746776">
        <w:rPr>
          <w:noProof/>
          <w:color w:val="000000"/>
        </w:rPr>
        <w:drawing>
          <wp:inline distT="0" distB="0" distL="0" distR="0">
            <wp:extent cx="574040" cy="329565"/>
            <wp:effectExtent l="0" t="0" r="0" b="0"/>
            <wp:docPr id="13" name="Рисунок 13" descr="https://compendium.su/mathematics/geometry9/geometry9.files/image5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ompendium.su/mathematics/geometry9/geometry9.files/image54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–17 не удовлетворяет условию задачи.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Ответ: 17.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2. Решить задачу № 1194 на доске и в тетрадях.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Решение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Ребро куба равно а. Найти диагональ этого куба.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  <w:lang w:val="en-US"/>
        </w:rPr>
      </w:pPr>
      <w:r w:rsidRPr="00746776">
        <w:rPr>
          <w:color w:val="000000"/>
          <w:lang w:val="en-US"/>
        </w:rPr>
        <w:lastRenderedPageBreak/>
        <w:t>d2 = a2 + a2 + a2 = 3a2; d = </w:t>
      </w:r>
      <w:r w:rsidRPr="00746776">
        <w:rPr>
          <w:noProof/>
          <w:color w:val="000000"/>
        </w:rPr>
        <w:drawing>
          <wp:inline distT="0" distB="0" distL="0" distR="0">
            <wp:extent cx="553085" cy="361315"/>
            <wp:effectExtent l="0" t="0" r="0" b="0"/>
            <wp:docPr id="14" name="Рисунок 14" descr="https://compendium.su/mathematics/geometry9/geometry9.files/image5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ompendium.su/mathematics/geometry9/geometry9.files/image54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  <w:lang w:val="en-US"/>
        </w:rPr>
        <w:t>= a</w:t>
      </w:r>
      <w:r w:rsidRPr="00746776">
        <w:rPr>
          <w:noProof/>
          <w:color w:val="000000"/>
        </w:rPr>
        <w:drawing>
          <wp:inline distT="0" distB="0" distL="0" distR="0">
            <wp:extent cx="329565" cy="329565"/>
            <wp:effectExtent l="0" t="0" r="0" b="0"/>
            <wp:docPr id="15" name="Рисунок 15" descr="https://compendium.su/mathematics/geometry9/geometry9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ompendium.su/mathematics/geometry9/geometry9.files/image05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  <w:lang w:val="en-US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  <w:lang w:val="en-US"/>
        </w:rPr>
      </w:pPr>
      <w:r w:rsidRPr="00746776">
        <w:rPr>
          <w:color w:val="000000"/>
        </w:rPr>
        <w:t>Ответ</w:t>
      </w:r>
      <w:r w:rsidRPr="00746776">
        <w:rPr>
          <w:color w:val="000000"/>
          <w:lang w:val="en-US"/>
        </w:rPr>
        <w:t>: a</w:t>
      </w:r>
      <w:r w:rsidRPr="00746776">
        <w:rPr>
          <w:noProof/>
          <w:color w:val="000000"/>
        </w:rPr>
        <w:drawing>
          <wp:inline distT="0" distB="0" distL="0" distR="0">
            <wp:extent cx="329565" cy="329565"/>
            <wp:effectExtent l="0" t="0" r="0" b="0"/>
            <wp:docPr id="16" name="Рисунок 16" descr="https://compendium.su/mathematics/geometry9/geometry9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ompendium.su/mathematics/geometry9/geometry9.files/image05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  <w:lang w:val="en-US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3. Решить задачу № 1195.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Решение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1) V = V1 + V2.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2) V1 – V1 = </w:t>
      </w:r>
      <w:r w:rsidRPr="00746776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17" name="Рисунок 17" descr="https://compendium.su/mathematics/geometry9/geometry9.files/image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ompendium.su/mathematics/geometry9/geometry9.files/image27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V1; тогда V = </w:t>
      </w:r>
      <w:r w:rsidRPr="00746776">
        <w:rPr>
          <w:noProof/>
          <w:color w:val="000000"/>
        </w:rPr>
        <w:drawing>
          <wp:inline distT="0" distB="0" distL="0" distR="0">
            <wp:extent cx="212725" cy="584835"/>
            <wp:effectExtent l="0" t="0" r="0" b="0"/>
            <wp:docPr id="18" name="Рисунок 18" descr="https://compendium.su/mathematics/geometry9/geometry9.files/image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mpendium.su/mathematics/geometry9/geometry9.files/image27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V1 + V2.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4. Объем куба равен кубу его стороны, то есть </w:t>
      </w:r>
      <w:r w:rsidRPr="00746776">
        <w:rPr>
          <w:noProof/>
          <w:color w:val="000000"/>
        </w:rPr>
        <w:drawing>
          <wp:inline distT="0" distB="0" distL="0" distR="0">
            <wp:extent cx="1073785" cy="457200"/>
            <wp:effectExtent l="19050" t="0" r="0" b="0"/>
            <wp:docPr id="19" name="Рисунок 19" descr="https://compendium.su/mathematics/geometry9/geometry9.files/image5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ompendium.su/mathematics/geometry9/geometry9.files/image54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Найдите объем куба со стороной, равной 3 см; 2</w:t>
      </w:r>
      <w:r w:rsidRPr="00746776">
        <w:rPr>
          <w:noProof/>
          <w:color w:val="000000"/>
        </w:rPr>
        <w:drawing>
          <wp:inline distT="0" distB="0" distL="0" distR="0">
            <wp:extent cx="351155" cy="329565"/>
            <wp:effectExtent l="0" t="0" r="0" b="0"/>
            <wp:docPr id="20" name="Рисунок 20" descr="https://compendium.su/mathematics/geometry9/geometry9.files/image5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ompendium.su/mathematics/geometry9/geometry9.files/image54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дм.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5. Разобрать по учебнику решение задачи № 1198 (с. 323, используя рис. 357).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Записать в тетрадях: «Объем призмы равен произведению площади основания на высоту».</w:t>
      </w:r>
    </w:p>
    <w:p w:rsidR="00746776" w:rsidRPr="00746776" w:rsidRDefault="00746776" w:rsidP="00746776">
      <w:pPr>
        <w:pStyle w:val="center"/>
        <w:shd w:val="clear" w:color="auto" w:fill="FFFFFF"/>
        <w:jc w:val="center"/>
        <w:rPr>
          <w:color w:val="000000"/>
        </w:rPr>
      </w:pPr>
      <w:r w:rsidRPr="00746776">
        <w:rPr>
          <w:noProof/>
          <w:color w:val="000000"/>
        </w:rPr>
        <w:drawing>
          <wp:inline distT="0" distB="0" distL="0" distR="0">
            <wp:extent cx="1286510" cy="446405"/>
            <wp:effectExtent l="19050" t="0" r="8890" b="0"/>
            <wp:docPr id="21" name="Рисунок 21" descr="https://compendium.su/mathematics/geometry9/geometry9.files/image5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ompendium.su/mathematics/geometry9/geometry9.files/image548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6. Решить задачу № 1197.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Учитель объясняет решение задачи.</w:t>
      </w:r>
    </w:p>
    <w:p w:rsidR="00746776" w:rsidRPr="00746776" w:rsidRDefault="00746776" w:rsidP="00746776">
      <w:pPr>
        <w:pStyle w:val="center"/>
        <w:shd w:val="clear" w:color="auto" w:fill="FFFFFF"/>
        <w:jc w:val="center"/>
        <w:rPr>
          <w:color w:val="000000"/>
        </w:rPr>
      </w:pPr>
      <w:r w:rsidRPr="00746776">
        <w:rPr>
          <w:noProof/>
          <w:color w:val="000000"/>
        </w:rPr>
        <w:drawing>
          <wp:inline distT="0" distB="0" distL="0" distR="0">
            <wp:extent cx="3051810" cy="2328545"/>
            <wp:effectExtent l="19050" t="0" r="0" b="0"/>
            <wp:docPr id="22" name="Рисунок 22" descr="https://compendium.su/mathematics/geometry9/geometry9.files/image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ompendium.su/mathematics/geometry9/geometry9.files/image5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Решение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lastRenderedPageBreak/>
        <w:t>АС</w:t>
      </w:r>
      <w:proofErr w:type="gramStart"/>
      <w:r w:rsidRPr="00746776">
        <w:rPr>
          <w:color w:val="000000"/>
        </w:rPr>
        <w:t>1</w:t>
      </w:r>
      <w:proofErr w:type="gramEnd"/>
      <w:r w:rsidRPr="00746776">
        <w:rPr>
          <w:color w:val="000000"/>
        </w:rPr>
        <w:t xml:space="preserve"> = 13 см; ВD = 12 см; ВС1 = 11 см.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Обозначим измерения прямоугольного параллелепипеда </w:t>
      </w:r>
      <w:proofErr w:type="spellStart"/>
      <w:r w:rsidRPr="00746776">
        <w:rPr>
          <w:color w:val="000000"/>
        </w:rPr>
        <w:t>x</w:t>
      </w:r>
      <w:proofErr w:type="spellEnd"/>
      <w:r w:rsidRPr="00746776">
        <w:rPr>
          <w:color w:val="000000"/>
        </w:rPr>
        <w:t xml:space="preserve">, </w:t>
      </w:r>
      <w:proofErr w:type="spellStart"/>
      <w:r w:rsidRPr="00746776">
        <w:rPr>
          <w:color w:val="000000"/>
        </w:rPr>
        <w:t>y</w:t>
      </w:r>
      <w:proofErr w:type="spellEnd"/>
      <w:r w:rsidRPr="00746776">
        <w:rPr>
          <w:color w:val="000000"/>
        </w:rPr>
        <w:t xml:space="preserve">, </w:t>
      </w:r>
      <w:proofErr w:type="spellStart"/>
      <w:r w:rsidRPr="00746776">
        <w:rPr>
          <w:color w:val="000000"/>
        </w:rPr>
        <w:t>z</w:t>
      </w:r>
      <w:proofErr w:type="spellEnd"/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Применим теорему Пифагора: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1) Для Δ АВD имеем х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+ y2 = 122. (1)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2) Для Δ ВСС</w:t>
      </w:r>
      <w:proofErr w:type="gramStart"/>
      <w:r w:rsidRPr="00746776">
        <w:rPr>
          <w:color w:val="000000"/>
        </w:rPr>
        <w:t>1</w:t>
      </w:r>
      <w:proofErr w:type="gramEnd"/>
      <w:r w:rsidRPr="00746776">
        <w:rPr>
          <w:color w:val="000000"/>
        </w:rPr>
        <w:t xml:space="preserve"> имеем y2 + z2 = 112. (2)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3) По свойству диагонали прямоугольного параллелепипеда имеем х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+ у2 + z2 = 132. (3)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4) Подставим в равенство (3) равенство (1), получим 122 + z2 = 132, отсюда z2 = 132 – 122, тогда </w:t>
      </w:r>
      <w:proofErr w:type="spellStart"/>
      <w:r w:rsidRPr="00746776">
        <w:rPr>
          <w:color w:val="000000"/>
        </w:rPr>
        <w:t>z</w:t>
      </w:r>
      <w:proofErr w:type="spellEnd"/>
      <w:r w:rsidRPr="00746776">
        <w:rPr>
          <w:color w:val="000000"/>
        </w:rPr>
        <w:t xml:space="preserve"> =</w:t>
      </w:r>
      <w:r w:rsidRPr="00746776">
        <w:rPr>
          <w:noProof/>
          <w:color w:val="000000"/>
        </w:rPr>
        <w:drawing>
          <wp:inline distT="0" distB="0" distL="0" distR="0">
            <wp:extent cx="3859530" cy="403860"/>
            <wp:effectExtent l="0" t="0" r="0" b="0"/>
            <wp:docPr id="23" name="Рисунок 23" descr="https://compendium.su/mathematics/geometry9/geometry9.files/image5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ompendium.su/mathematics/geometry9/geometry9.files/image55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 xml:space="preserve">= 5; </w:t>
      </w:r>
      <w:proofErr w:type="spellStart"/>
      <w:r w:rsidRPr="00746776">
        <w:rPr>
          <w:color w:val="000000"/>
        </w:rPr>
        <w:t>z</w:t>
      </w:r>
      <w:proofErr w:type="spellEnd"/>
      <w:r w:rsidRPr="00746776">
        <w:rPr>
          <w:color w:val="000000"/>
        </w:rPr>
        <w:t xml:space="preserve"> = 5.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5) Подставим в равенство (2) значение </w:t>
      </w:r>
      <w:proofErr w:type="spellStart"/>
      <w:r w:rsidRPr="00746776">
        <w:rPr>
          <w:color w:val="000000"/>
        </w:rPr>
        <w:t>z</w:t>
      </w:r>
      <w:proofErr w:type="spellEnd"/>
      <w:r w:rsidRPr="00746776">
        <w:rPr>
          <w:color w:val="000000"/>
        </w:rPr>
        <w:t xml:space="preserve"> = 5, найдем y2 + 52 = 112; у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= 121 – 25 = 96; у =</w:t>
      </w:r>
      <w:r w:rsidRPr="00746776">
        <w:rPr>
          <w:noProof/>
          <w:color w:val="000000"/>
        </w:rPr>
        <w:drawing>
          <wp:inline distT="0" distB="0" distL="0" distR="0">
            <wp:extent cx="1934845" cy="329565"/>
            <wp:effectExtent l="0" t="0" r="8255" b="0"/>
            <wp:docPr id="24" name="Рисунок 24" descr="https://compendium.su/mathematics/geometry9/geometry9.files/image5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ompendium.su/mathematics/geometry9/geometry9.files/image55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; у =</w:t>
      </w:r>
      <w:r w:rsidRPr="00746776">
        <w:rPr>
          <w:noProof/>
          <w:color w:val="000000"/>
        </w:rPr>
        <w:drawing>
          <wp:inline distT="0" distB="0" distL="0" distR="0">
            <wp:extent cx="457200" cy="329565"/>
            <wp:effectExtent l="0" t="0" r="0" b="0"/>
            <wp:docPr id="25" name="Рисунок 25" descr="https://compendium.su/mathematics/geometry9/geometry9.files/image5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ompendium.su/mathematics/geometry9/geometry9.files/image55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6) Подставим значение y2 = 96 в равенство (1), получим х</w:t>
      </w:r>
      <w:proofErr w:type="gramStart"/>
      <w:r w:rsidRPr="00746776">
        <w:rPr>
          <w:color w:val="000000"/>
        </w:rPr>
        <w:t>2</w:t>
      </w:r>
      <w:proofErr w:type="gramEnd"/>
      <w:r w:rsidRPr="00746776">
        <w:rPr>
          <w:color w:val="000000"/>
        </w:rPr>
        <w:t xml:space="preserve"> + 96 = 144; х2 = 144 – 96 = 48; </w:t>
      </w:r>
      <w:r w:rsidRPr="00746776">
        <w:rPr>
          <w:noProof/>
          <w:color w:val="000000"/>
        </w:rPr>
        <w:drawing>
          <wp:inline distT="0" distB="0" distL="0" distR="0">
            <wp:extent cx="2265045" cy="329565"/>
            <wp:effectExtent l="0" t="0" r="1905" b="0"/>
            <wp:docPr id="26" name="Рисунок 26" descr="https://compendium.su/mathematics/geometry9/geometry9.files/image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ompendium.su/mathematics/geometry9/geometry9.files/image553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; </w:t>
      </w:r>
      <w:r w:rsidRPr="00746776">
        <w:rPr>
          <w:noProof/>
          <w:color w:val="000000"/>
        </w:rPr>
        <w:drawing>
          <wp:inline distT="0" distB="0" distL="0" distR="0">
            <wp:extent cx="808355" cy="329565"/>
            <wp:effectExtent l="0" t="0" r="0" b="0"/>
            <wp:docPr id="27" name="Рисунок 27" descr="https://compendium.su/mathematics/geometry9/geometry9.files/image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ompendium.su/mathematics/geometry9/geometry9.files/image554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 xml:space="preserve">7) Найдем объем V = </w:t>
      </w:r>
      <w:proofErr w:type="spellStart"/>
      <w:r w:rsidRPr="00746776">
        <w:rPr>
          <w:color w:val="000000"/>
        </w:rPr>
        <w:t>x</w:t>
      </w:r>
      <w:proofErr w:type="spellEnd"/>
      <w:r w:rsidRPr="00746776">
        <w:rPr>
          <w:color w:val="000000"/>
        </w:rPr>
        <w:t xml:space="preserve"> ∙ </w:t>
      </w:r>
      <w:proofErr w:type="spellStart"/>
      <w:r w:rsidRPr="00746776">
        <w:rPr>
          <w:color w:val="000000"/>
        </w:rPr>
        <w:t>y</w:t>
      </w:r>
      <w:proofErr w:type="spellEnd"/>
      <w:r w:rsidRPr="00746776">
        <w:rPr>
          <w:color w:val="000000"/>
        </w:rPr>
        <w:t xml:space="preserve"> ∙ </w:t>
      </w:r>
      <w:proofErr w:type="spellStart"/>
      <w:r w:rsidRPr="00746776">
        <w:rPr>
          <w:color w:val="000000"/>
        </w:rPr>
        <w:t>z</w:t>
      </w:r>
      <w:proofErr w:type="spellEnd"/>
      <w:r w:rsidRPr="00746776">
        <w:rPr>
          <w:color w:val="000000"/>
        </w:rPr>
        <w:t xml:space="preserve"> = 4</w:t>
      </w:r>
      <w:r w:rsidRPr="00746776">
        <w:rPr>
          <w:noProof/>
          <w:color w:val="000000"/>
        </w:rPr>
        <w:drawing>
          <wp:inline distT="0" distB="0" distL="0" distR="0">
            <wp:extent cx="329565" cy="329565"/>
            <wp:effectExtent l="0" t="0" r="0" b="0"/>
            <wp:docPr id="28" name="Рисунок 28" descr="https://compendium.su/mathematics/geometry9/geometry9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ompendium.su/mathematics/geometry9/geometry9.files/image05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∙ 4</w:t>
      </w:r>
      <w:r w:rsidRPr="00746776">
        <w:rPr>
          <w:noProof/>
          <w:color w:val="000000"/>
        </w:rPr>
        <w:drawing>
          <wp:inline distT="0" distB="0" distL="0" distR="0">
            <wp:extent cx="351155" cy="329565"/>
            <wp:effectExtent l="0" t="0" r="0" b="0"/>
            <wp:docPr id="29" name="Рисунок 29" descr="https://compendium.su/mathematics/geometry9/geometry9.files/image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ompendium.su/mathematics/geometry9/geometry9.files/image470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∙ 5 = 80</w:t>
      </w:r>
      <w:r w:rsidRPr="00746776">
        <w:rPr>
          <w:noProof/>
          <w:color w:val="000000"/>
        </w:rPr>
        <w:drawing>
          <wp:inline distT="0" distB="0" distL="0" distR="0">
            <wp:extent cx="574040" cy="329565"/>
            <wp:effectExtent l="0" t="0" r="0" b="0"/>
            <wp:docPr id="30" name="Рисунок 30" descr="https://compendium.su/mathematics/geometry9/geometry9.files/image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ompendium.su/mathematics/geometry9/geometry9.files/image555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80</w:t>
      </w:r>
      <w:r w:rsidRPr="00746776">
        <w:rPr>
          <w:noProof/>
          <w:color w:val="000000"/>
        </w:rPr>
        <w:drawing>
          <wp:inline distT="0" distB="0" distL="0" distR="0">
            <wp:extent cx="425450" cy="329565"/>
            <wp:effectExtent l="0" t="0" r="0" b="0"/>
            <wp:docPr id="31" name="Рисунок 31" descr="https://compendium.su/mathematics/geometry9/geometry9.files/image5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ompendium.su/mathematics/geometry9/geometry9.files/image55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80</w:t>
      </w:r>
      <w:r w:rsidRPr="00746776">
        <w:rPr>
          <w:noProof/>
          <w:color w:val="000000"/>
        </w:rPr>
        <w:drawing>
          <wp:inline distT="0" distB="0" distL="0" distR="0">
            <wp:extent cx="574040" cy="329565"/>
            <wp:effectExtent l="0" t="0" r="0" b="0"/>
            <wp:docPr id="32" name="Рисунок 32" descr="https://compendium.su/mathematics/geometry9/geometry9.files/image5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ompendium.su/mathematics/geometry9/geometry9.files/image557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776">
        <w:rPr>
          <w:color w:val="000000"/>
        </w:rPr>
        <w:t>= 240(см3).</w:t>
      </w:r>
    </w:p>
    <w:p w:rsidR="00746776" w:rsidRPr="00746776" w:rsidRDefault="00746776" w:rsidP="00746776">
      <w:pPr>
        <w:pStyle w:val="a7"/>
        <w:shd w:val="clear" w:color="auto" w:fill="FFFFFF"/>
        <w:jc w:val="both"/>
        <w:rPr>
          <w:color w:val="000000"/>
        </w:rPr>
      </w:pPr>
      <w:r w:rsidRPr="00746776">
        <w:rPr>
          <w:color w:val="000000"/>
        </w:rPr>
        <w:t>Ответ: 240см3.</w:t>
      </w:r>
    </w:p>
    <w:p w:rsidR="00BD6432" w:rsidRPr="00746776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6432" w:rsidRPr="00746776" w:rsidRDefault="00746776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776">
        <w:rPr>
          <w:rFonts w:ascii="Times New Roman" w:hAnsi="Times New Roman" w:cs="Times New Roman"/>
          <w:sz w:val="24"/>
          <w:szCs w:val="24"/>
        </w:rPr>
        <w:t>3</w:t>
      </w:r>
      <w:r w:rsidR="00BD6432" w:rsidRPr="00746776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746776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776">
        <w:rPr>
          <w:rFonts w:ascii="Times New Roman" w:hAnsi="Times New Roman" w:cs="Times New Roman"/>
          <w:sz w:val="24"/>
          <w:szCs w:val="24"/>
        </w:rPr>
        <w:t>Решить  варианты  ОГЭ (апрельские варианты</w:t>
      </w:r>
      <w:proofErr w:type="gramStart"/>
      <w:r w:rsidRPr="0074677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746776">
        <w:rPr>
          <w:rFonts w:ascii="Times New Roman" w:hAnsi="Times New Roman" w:cs="Times New Roman"/>
          <w:sz w:val="24"/>
          <w:szCs w:val="24"/>
        </w:rPr>
        <w:t>ешу ОГЭ)</w:t>
      </w:r>
    </w:p>
    <w:p w:rsidR="00457A21" w:rsidRPr="00746776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776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өчен укытучының  электрон почтасына  </w:t>
      </w:r>
      <w:r w:rsidRPr="00746776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мутукфмфдшумф1970@mail.ru</w:t>
      </w:r>
      <w:r w:rsidRPr="0074677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</w:p>
    <w:p w:rsidR="004B7D57" w:rsidRPr="00746776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746776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C344F"/>
    <w:rsid w:val="00457A21"/>
    <w:rsid w:val="004B7D57"/>
    <w:rsid w:val="005E3C2D"/>
    <w:rsid w:val="00610BC7"/>
    <w:rsid w:val="006D39E0"/>
    <w:rsid w:val="00746776"/>
    <w:rsid w:val="009E0002"/>
    <w:rsid w:val="00AB71E2"/>
    <w:rsid w:val="00BD6432"/>
    <w:rsid w:val="00C37757"/>
    <w:rsid w:val="00E0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2020-04-05T06:10:00Z</dcterms:created>
  <dcterms:modified xsi:type="dcterms:W3CDTF">2020-04-16T06:24:00Z</dcterms:modified>
</cp:coreProperties>
</file>